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8FEE" w14:textId="19CE58BE" w:rsidR="004224E5" w:rsidRPr="004224E5" w:rsidRDefault="004224E5" w:rsidP="004224E5">
      <w:pPr>
        <w:pStyle w:val="NormalWeb"/>
        <w:jc w:val="center"/>
        <w:rPr>
          <w:sz w:val="32"/>
          <w:szCs w:val="32"/>
        </w:rPr>
      </w:pPr>
      <w:r w:rsidRPr="004224E5">
        <w:rPr>
          <w:rFonts w:ascii="Aptos" w:hAnsi="Aptos"/>
          <w:b/>
          <w:bCs/>
          <w:sz w:val="32"/>
          <w:szCs w:val="32"/>
        </w:rPr>
        <w:t>SPRINGBANK AQUATIC CENTER</w:t>
      </w:r>
      <w:r>
        <w:rPr>
          <w:rFonts w:ascii="Aptos" w:hAnsi="Aptos"/>
          <w:b/>
          <w:bCs/>
          <w:sz w:val="32"/>
          <w:szCs w:val="32"/>
        </w:rPr>
        <w:t xml:space="preserve"> 2025</w:t>
      </w:r>
    </w:p>
    <w:p w14:paraId="7A977859" w14:textId="3E593129" w:rsidR="004224E5" w:rsidRPr="004224E5" w:rsidRDefault="004224E5" w:rsidP="004224E5">
      <w:pPr>
        <w:pStyle w:val="NormalWeb"/>
        <w:jc w:val="center"/>
        <w:rPr>
          <w:sz w:val="28"/>
          <w:szCs w:val="28"/>
        </w:rPr>
      </w:pPr>
      <w:r w:rsidRPr="004224E5">
        <w:rPr>
          <w:rFonts w:ascii="Aptos" w:hAnsi="Aptos"/>
          <w:sz w:val="28"/>
          <w:szCs w:val="28"/>
        </w:rPr>
        <w:t>The Springbank Aquatic Center uses a key card system for entry. Each household will be issued 2 pool pass cards. These cards will be swiped every time the member enters the pool. The member will then need to show the attendant a DL or State ID confirming identity. These cards will remain e</w:t>
      </w:r>
      <w:r w:rsidRPr="004224E5">
        <w:rPr>
          <w:rFonts w:ascii="Aptos" w:hAnsi="Aptos"/>
          <w:sz w:val="28"/>
          <w:szCs w:val="28"/>
        </w:rPr>
        <w:t>ff</w:t>
      </w:r>
      <w:r w:rsidRPr="004224E5">
        <w:rPr>
          <w:rFonts w:ascii="Aptos" w:hAnsi="Aptos"/>
          <w:sz w:val="28"/>
          <w:szCs w:val="28"/>
        </w:rPr>
        <w:t>ective year after year. PLEASE SAVE YOUR CARDS. Lost or Stolen pool passes will be replaced for a fee of $20.00/each card.</w:t>
      </w:r>
      <w:r w:rsidRPr="004224E5">
        <w:rPr>
          <w:rFonts w:ascii="Aptos" w:hAnsi="Aptos"/>
          <w:sz w:val="28"/>
          <w:szCs w:val="28"/>
        </w:rPr>
        <w:br/>
        <w:t>Guest passes are available at a cost of $</w:t>
      </w:r>
      <w:r w:rsidRPr="004224E5">
        <w:rPr>
          <w:rFonts w:ascii="Aptos" w:hAnsi="Aptos"/>
          <w:sz w:val="28"/>
          <w:szCs w:val="28"/>
        </w:rPr>
        <w:t>10</w:t>
      </w:r>
      <w:r w:rsidRPr="004224E5">
        <w:rPr>
          <w:rFonts w:ascii="Aptos" w:hAnsi="Aptos"/>
          <w:sz w:val="28"/>
          <w:szCs w:val="28"/>
        </w:rPr>
        <w:t>.00 each.</w:t>
      </w:r>
      <w:r>
        <w:rPr>
          <w:rFonts w:ascii="Aptos" w:hAnsi="Aptos"/>
          <w:sz w:val="28"/>
          <w:szCs w:val="28"/>
        </w:rPr>
        <w:t xml:space="preserve"> Grills are available to rent for $50.00.</w:t>
      </w:r>
      <w:r w:rsidRPr="004224E5">
        <w:rPr>
          <w:rFonts w:ascii="Aptos" w:hAnsi="Aptos"/>
          <w:sz w:val="28"/>
          <w:szCs w:val="28"/>
        </w:rPr>
        <w:br/>
        <w:t>CREDIT CARDS WILL NOT BE ACCEPTED</w:t>
      </w:r>
      <w:r w:rsidRPr="004224E5">
        <w:rPr>
          <w:rFonts w:ascii="Aptos" w:hAnsi="Aptos"/>
          <w:sz w:val="28"/>
          <w:szCs w:val="28"/>
        </w:rPr>
        <w:br/>
        <w:t>You may obtain a key card application and return it to the property manager, Kristy McEwan</w:t>
      </w:r>
    </w:p>
    <w:p w14:paraId="1FF0D4D6" w14:textId="298BC710" w:rsidR="004224E5" w:rsidRPr="004224E5" w:rsidRDefault="004224E5" w:rsidP="004224E5">
      <w:pPr>
        <w:pStyle w:val="NormalWeb"/>
        <w:jc w:val="center"/>
        <w:rPr>
          <w:sz w:val="28"/>
          <w:szCs w:val="28"/>
        </w:rPr>
      </w:pPr>
      <w:r w:rsidRPr="004224E5">
        <w:rPr>
          <w:rFonts w:ascii="Aptos" w:hAnsi="Aptos"/>
          <w:sz w:val="28"/>
          <w:szCs w:val="28"/>
        </w:rPr>
        <w:t>regular mail or email up until the Aquatic Center opens for the season. After pool opening on Memorial Day weekend, you may bring your completed application to the Aquatic Center.</w:t>
      </w:r>
      <w:r w:rsidRPr="004224E5">
        <w:rPr>
          <w:rFonts w:ascii="Aptos" w:hAnsi="Aptos"/>
          <w:sz w:val="28"/>
          <w:szCs w:val="28"/>
        </w:rPr>
        <w:br/>
        <w:t>**OWNERS THAT HAVE POOL PASSES FROM PREVIOUS YEARS: THE PASSES ARE STILL VALID.</w:t>
      </w:r>
      <w:r w:rsidRPr="004224E5">
        <w:rPr>
          <w:rFonts w:ascii="Aptos" w:hAnsi="Aptos"/>
          <w:sz w:val="28"/>
          <w:szCs w:val="28"/>
        </w:rPr>
        <w:br/>
        <w:t>ALL HOMEOWNERS WILL BE GIVEN 4 FREE GUEST PASSES. SEE FRONT DESK TO CLAIM YOURS.</w:t>
      </w:r>
      <w:r w:rsidRPr="004224E5">
        <w:rPr>
          <w:rFonts w:ascii="Aptos" w:hAnsi="Aptos"/>
          <w:sz w:val="28"/>
          <w:szCs w:val="28"/>
        </w:rPr>
        <w:br/>
        <w:t>Current pass holder passes will be re-activated. All current and past assessments must be paid in full for your passes to be active.</w:t>
      </w:r>
      <w:r w:rsidRPr="004224E5">
        <w:rPr>
          <w:rFonts w:ascii="Aptos" w:hAnsi="Aptos"/>
          <w:sz w:val="28"/>
          <w:szCs w:val="28"/>
        </w:rPr>
        <w:br/>
        <w:t>Should you choose to mail your application please send to:</w:t>
      </w:r>
      <w:r w:rsidRPr="004224E5">
        <w:rPr>
          <w:rFonts w:ascii="Aptos" w:hAnsi="Aptos"/>
          <w:sz w:val="28"/>
          <w:szCs w:val="28"/>
        </w:rPr>
        <w:br/>
        <w:t>Springbank Aquatic Center</w:t>
      </w:r>
      <w:r w:rsidRPr="004224E5">
        <w:rPr>
          <w:rFonts w:ascii="Aptos" w:hAnsi="Aptos"/>
          <w:sz w:val="28"/>
          <w:szCs w:val="28"/>
        </w:rPr>
        <w:br/>
        <w:t>C/O Foster Premier, Inc</w:t>
      </w:r>
      <w:r w:rsidRPr="004224E5">
        <w:rPr>
          <w:rFonts w:ascii="Aptos" w:hAnsi="Aptos"/>
          <w:sz w:val="28"/>
          <w:szCs w:val="28"/>
        </w:rPr>
        <w:br/>
        <w:t>456 B North Weber Road</w:t>
      </w:r>
      <w:r w:rsidRPr="004224E5">
        <w:rPr>
          <w:rFonts w:ascii="Aptos" w:hAnsi="Aptos"/>
          <w:sz w:val="28"/>
          <w:szCs w:val="28"/>
        </w:rPr>
        <w:br/>
        <w:t>Romeoville, Il 60446</w:t>
      </w:r>
    </w:p>
    <w:p w14:paraId="7521DBCC" w14:textId="232F68F1" w:rsidR="004224E5" w:rsidRPr="004224E5" w:rsidRDefault="004224E5" w:rsidP="004224E5">
      <w:pPr>
        <w:pStyle w:val="NormalWeb"/>
        <w:jc w:val="center"/>
        <w:rPr>
          <w:sz w:val="28"/>
          <w:szCs w:val="28"/>
        </w:rPr>
      </w:pPr>
      <w:r w:rsidRPr="004224E5">
        <w:rPr>
          <w:rFonts w:ascii="Aptos" w:hAnsi="Aptos"/>
          <w:sz w:val="28"/>
          <w:szCs w:val="28"/>
        </w:rPr>
        <w:t>If you have any questions</w:t>
      </w:r>
      <w:r w:rsidRPr="004224E5">
        <w:rPr>
          <w:rFonts w:ascii="Aptos" w:hAnsi="Aptos"/>
          <w:sz w:val="28"/>
          <w:szCs w:val="28"/>
        </w:rPr>
        <w:t xml:space="preserve">, </w:t>
      </w:r>
      <w:r w:rsidRPr="004224E5">
        <w:rPr>
          <w:rFonts w:ascii="Aptos" w:hAnsi="Aptos"/>
          <w:sz w:val="28"/>
          <w:szCs w:val="28"/>
        </w:rPr>
        <w:t>please contact Kristy McEwan at kmcewan@fosterpremier.com or (815)886-6241</w:t>
      </w:r>
    </w:p>
    <w:p w14:paraId="49EBA610" w14:textId="77777777" w:rsidR="00812395" w:rsidRDefault="00812395" w:rsidP="004224E5">
      <w:pPr>
        <w:jc w:val="center"/>
      </w:pPr>
    </w:p>
    <w:sectPr w:rsidR="00812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E5"/>
    <w:rsid w:val="0005461B"/>
    <w:rsid w:val="004224E5"/>
    <w:rsid w:val="00812395"/>
    <w:rsid w:val="00EE517A"/>
    <w:rsid w:val="00F0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B98C9"/>
  <w15:chartTrackingRefBased/>
  <w15:docId w15:val="{B5B74A86-2423-3844-B1A2-CBC4CB23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4E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2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Campanella</dc:creator>
  <cp:keywords/>
  <dc:description/>
  <cp:lastModifiedBy>Steve Campanella</cp:lastModifiedBy>
  <cp:revision>1</cp:revision>
  <dcterms:created xsi:type="dcterms:W3CDTF">2025-04-17T02:30:00Z</dcterms:created>
  <dcterms:modified xsi:type="dcterms:W3CDTF">2025-04-17T02:44:00Z</dcterms:modified>
</cp:coreProperties>
</file>